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Ссылка на  подраздел: Сведения об образовательной организации - Документы </w:t>
      </w:r>
      <w:r>
        <w:rPr>
          <w:rFonts w:cs="Times New Roman" w:ascii="Times New Roman" w:hAnsi="Times New Roman"/>
          <w:sz w:val="28"/>
          <w:szCs w:val="28"/>
        </w:rPr>
        <w:t>- Платные образовательные услуги https://bifk.ru/sveden/paid_edu/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767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LibreOffice/6.4.7.2$Linux_X86_64 LibreOffice_project/40$Build-2</Application>
  <Pages>1</Pages>
  <Words>14</Words>
  <Characters>125</Characters>
  <CharactersWithSpaces>139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2017-05-12T07:19:00Z</dcterms:created>
  <dc:creator>PlotnickajaLA</dc:creator>
  <dc:description/>
  <dc:language>ru-RU</dc:language>
  <cp:lastModifiedBy/>
  <dcterms:modified xsi:type="dcterms:W3CDTF">2022-11-01T15:56:57Z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